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087B" w14:textId="4E41CF4A" w:rsidR="00263411" w:rsidRPr="00BC6EB2" w:rsidRDefault="00263411" w:rsidP="00263411">
      <w:pPr>
        <w:pStyle w:val="Standard"/>
        <w:jc w:val="center"/>
        <w:rPr>
          <w:rFonts w:cs="Times New Roman"/>
        </w:rPr>
      </w:pPr>
      <w:r w:rsidRPr="00BC6EB2">
        <w:rPr>
          <w:rFonts w:cs="Times New Roman"/>
        </w:rPr>
        <w:t>INTERNETOVÁ DOBROČINNÁ AUKCE VTIPŮ AUTORSKÉ DVOJICE MARVIN (spisovatel Michal VANĚČEK z Nadace T-Soft Eternity &amp; kreativní výtvarník, ilustrátor, kreslíř a fotograf Václav RÁŽ)</w:t>
      </w:r>
    </w:p>
    <w:p w14:paraId="1F86504B" w14:textId="41560F5E" w:rsidR="00263411" w:rsidRPr="00263411" w:rsidRDefault="00263411" w:rsidP="00263411">
      <w:pPr>
        <w:pStyle w:val="Standard"/>
        <w:jc w:val="center"/>
        <w:rPr>
          <w:rFonts w:cs="Times New Roman"/>
          <w:sz w:val="28"/>
          <w:szCs w:val="28"/>
        </w:rPr>
      </w:pPr>
    </w:p>
    <w:p w14:paraId="7EC31F97" w14:textId="3D8A7A62" w:rsidR="00263411" w:rsidRPr="00263411" w:rsidRDefault="00263411" w:rsidP="00263411">
      <w:pPr>
        <w:pStyle w:val="Standard"/>
        <w:jc w:val="center"/>
        <w:rPr>
          <w:rFonts w:cs="Times New Roman"/>
        </w:rPr>
      </w:pPr>
      <w:r w:rsidRPr="00263411">
        <w:rPr>
          <w:rFonts w:cs="Times New Roman"/>
        </w:rPr>
        <w:t xml:space="preserve">Termín: </w:t>
      </w:r>
      <w:r w:rsidRPr="00263411">
        <w:rPr>
          <w:rFonts w:cs="Times New Roman"/>
          <w:b/>
          <w:bCs/>
        </w:rPr>
        <w:t>5.- 19. listopad 2020</w:t>
      </w:r>
    </w:p>
    <w:p w14:paraId="1E9FD599" w14:textId="16D1987A" w:rsidR="00263411" w:rsidRPr="00263411" w:rsidRDefault="00263411" w:rsidP="00263411">
      <w:pPr>
        <w:pStyle w:val="Standard"/>
        <w:jc w:val="center"/>
        <w:rPr>
          <w:rFonts w:cs="Times New Roman"/>
        </w:rPr>
      </w:pPr>
      <w:r w:rsidRPr="00263411">
        <w:rPr>
          <w:rFonts w:cs="Times New Roman"/>
        </w:rPr>
        <w:t xml:space="preserve">Místo: </w:t>
      </w:r>
      <w:r w:rsidRPr="00263411">
        <w:rPr>
          <w:rFonts w:cs="Times New Roman"/>
          <w:b/>
          <w:bCs/>
        </w:rPr>
        <w:t>Facebookový profil Domova</w:t>
      </w:r>
    </w:p>
    <w:p w14:paraId="65D5AF49" w14:textId="4D90C91F" w:rsidR="008C26A0" w:rsidRPr="00263411" w:rsidRDefault="00BC6EB2">
      <w:pPr>
        <w:rPr>
          <w:rFonts w:ascii="Times New Roman" w:hAnsi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9358B73" wp14:editId="20D5D6B5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834390" cy="1038225"/>
            <wp:effectExtent l="0" t="0" r="3810" b="9525"/>
            <wp:wrapTight wrapText="bothSides">
              <wp:wrapPolygon edited="0">
                <wp:start x="0" y="0"/>
                <wp:lineTo x="0" y="21402"/>
                <wp:lineTo x="21205" y="21402"/>
                <wp:lineTo x="212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943D5" w14:textId="468078DD" w:rsidR="00263411" w:rsidRDefault="00263411">
      <w:pPr>
        <w:rPr>
          <w:rFonts w:ascii="Times New Roman" w:hAnsi="Times New Roman" w:cs="Times New Roman"/>
        </w:rPr>
      </w:pPr>
    </w:p>
    <w:p w14:paraId="49A97E84" w14:textId="06676BB1" w:rsidR="00BC6EB2" w:rsidRDefault="00BC6EB2">
      <w:pPr>
        <w:rPr>
          <w:rFonts w:ascii="Times New Roman" w:hAnsi="Times New Roman" w:cs="Times New Roman"/>
        </w:rPr>
      </w:pPr>
    </w:p>
    <w:p w14:paraId="7B1A251B" w14:textId="469A9414" w:rsidR="00BC6EB2" w:rsidRDefault="00BC6EB2">
      <w:pPr>
        <w:rPr>
          <w:rFonts w:ascii="Times New Roman" w:hAnsi="Times New Roman" w:cs="Times New Roman"/>
        </w:rPr>
      </w:pPr>
    </w:p>
    <w:p w14:paraId="332F9131" w14:textId="77777777" w:rsidR="00BC6EB2" w:rsidRPr="00263411" w:rsidRDefault="00BC6EB2">
      <w:pPr>
        <w:rPr>
          <w:rFonts w:ascii="Times New Roman" w:hAnsi="Times New Roman" w:cs="Times New Roman"/>
        </w:rPr>
      </w:pPr>
    </w:p>
    <w:p w14:paraId="3858A2C1" w14:textId="77777777" w:rsidR="00263411" w:rsidRPr="00263411" w:rsidRDefault="00263411" w:rsidP="00263411">
      <w:pPr>
        <w:pStyle w:val="Standard"/>
        <w:tabs>
          <w:tab w:val="left" w:pos="7765"/>
        </w:tabs>
        <w:rPr>
          <w:rFonts w:cs="Times New Roman"/>
          <w:b/>
          <w:bCs/>
        </w:rPr>
      </w:pPr>
      <w:r w:rsidRPr="00263411">
        <w:rPr>
          <w:rFonts w:cs="Times New Roman"/>
          <w:b/>
          <w:bCs/>
        </w:rPr>
        <w:t>Kompletní podmínky a pravidla aukce</w:t>
      </w:r>
    </w:p>
    <w:p w14:paraId="3B68A666" w14:textId="77777777" w:rsidR="00263411" w:rsidRPr="00263411" w:rsidRDefault="00263411" w:rsidP="00263411">
      <w:pPr>
        <w:pStyle w:val="Standard"/>
        <w:tabs>
          <w:tab w:val="left" w:pos="7765"/>
        </w:tabs>
        <w:rPr>
          <w:rFonts w:cs="Times New Roman"/>
          <w:sz w:val="28"/>
          <w:szCs w:val="28"/>
        </w:rPr>
      </w:pPr>
    </w:p>
    <w:p w14:paraId="38C45A31" w14:textId="77777777" w:rsidR="00263411" w:rsidRPr="00263411" w:rsidRDefault="00263411" w:rsidP="005213CB">
      <w:pPr>
        <w:pStyle w:val="Standard"/>
        <w:widowControl/>
        <w:spacing w:line="276" w:lineRule="auto"/>
        <w:ind w:right="150"/>
        <w:jc w:val="both"/>
        <w:rPr>
          <w:rFonts w:eastAsia="Times New Roman" w:cs="Times New Roman"/>
          <w:i/>
          <w:iCs/>
        </w:rPr>
      </w:pPr>
      <w:r w:rsidRPr="00263411">
        <w:rPr>
          <w:rFonts w:eastAsia="Times New Roman" w:cs="Times New Roman"/>
          <w:i/>
          <w:iCs/>
        </w:rPr>
        <w:t>Pořadatel aukce:</w:t>
      </w:r>
    </w:p>
    <w:p w14:paraId="5FC4DA0C" w14:textId="77777777" w:rsidR="00263411" w:rsidRPr="00263411" w:rsidRDefault="00263411" w:rsidP="005213CB">
      <w:pPr>
        <w:pStyle w:val="Standard"/>
        <w:tabs>
          <w:tab w:val="left" w:pos="7765"/>
        </w:tabs>
        <w:spacing w:line="360" w:lineRule="auto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Domov sv. Karla </w:t>
      </w:r>
      <w:proofErr w:type="spellStart"/>
      <w:r w:rsidRPr="00263411">
        <w:rPr>
          <w:rFonts w:eastAsia="Times New Roman" w:cs="Times New Roman"/>
        </w:rPr>
        <w:t>Boromejského</w:t>
      </w:r>
      <w:proofErr w:type="spellEnd"/>
      <w:r w:rsidRPr="00263411">
        <w:rPr>
          <w:rFonts w:eastAsia="Times New Roman" w:cs="Times New Roman"/>
        </w:rPr>
        <w:t>, K šancím 50/6, 163 00 Praha 17 – Řepy, IČ: 65400143</w:t>
      </w:r>
    </w:p>
    <w:p w14:paraId="1DEDECCE" w14:textId="77777777" w:rsidR="00263411" w:rsidRPr="00263411" w:rsidRDefault="00263411" w:rsidP="005213CB">
      <w:pPr>
        <w:pStyle w:val="Standard"/>
        <w:spacing w:line="276" w:lineRule="auto"/>
        <w:jc w:val="both"/>
        <w:rPr>
          <w:rFonts w:eastAsia="Times New Roman" w:cs="Times New Roman"/>
          <w:i/>
          <w:iCs/>
        </w:rPr>
      </w:pPr>
      <w:r w:rsidRPr="00263411">
        <w:rPr>
          <w:rFonts w:eastAsia="Times New Roman" w:cs="Times New Roman"/>
          <w:i/>
          <w:iCs/>
        </w:rPr>
        <w:t>Termín a místo konání aukce:</w:t>
      </w:r>
    </w:p>
    <w:p w14:paraId="4BA26AA2" w14:textId="77777777" w:rsidR="00263411" w:rsidRPr="00263411" w:rsidRDefault="00263411" w:rsidP="005213CB">
      <w:pPr>
        <w:pStyle w:val="Standard"/>
        <w:tabs>
          <w:tab w:val="left" w:pos="7765"/>
        </w:tabs>
        <w:spacing w:line="276" w:lineRule="auto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od 5.11. 2020 – 19.11. 2020 22:00 na facebookovém profilu Domova sv. Karla </w:t>
      </w:r>
      <w:proofErr w:type="spellStart"/>
      <w:r w:rsidRPr="00263411">
        <w:rPr>
          <w:rFonts w:eastAsia="Times New Roman" w:cs="Times New Roman"/>
        </w:rPr>
        <w:t>Boromejského</w:t>
      </w:r>
      <w:proofErr w:type="spellEnd"/>
    </w:p>
    <w:p w14:paraId="30E1B3DA" w14:textId="4A4EC567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</w:p>
    <w:p w14:paraId="7D3E73CB" w14:textId="4CBA8F66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  <w:i/>
          <w:iCs/>
        </w:rPr>
      </w:pPr>
      <w:r w:rsidRPr="00263411">
        <w:rPr>
          <w:rFonts w:eastAsia="Times New Roman" w:cs="Times New Roman"/>
          <w:i/>
          <w:iCs/>
        </w:rPr>
        <w:t>Pravidla:</w:t>
      </w:r>
    </w:p>
    <w:p w14:paraId="339CC2F5" w14:textId="4CB48189" w:rsid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Draží se </w:t>
      </w:r>
      <w:proofErr w:type="spellStart"/>
      <w:r w:rsidRPr="00263411">
        <w:rPr>
          <w:rFonts w:eastAsia="Times New Roman" w:cs="Times New Roman"/>
        </w:rPr>
        <w:t>zapaspartované</w:t>
      </w:r>
      <w:proofErr w:type="spellEnd"/>
      <w:r w:rsidRPr="00263411">
        <w:rPr>
          <w:rFonts w:eastAsia="Times New Roman" w:cs="Times New Roman"/>
        </w:rPr>
        <w:t xml:space="preserve"> kreslené vtipy od autorské dvojice MARVIN.</w:t>
      </w:r>
    </w:p>
    <w:p w14:paraId="04C7DD35" w14:textId="0BF715EC" w:rsidR="00263411" w:rsidRPr="00263411" w:rsidRDefault="00263411" w:rsidP="00BC6EB2">
      <w:pPr>
        <w:pStyle w:val="Standard"/>
        <w:tabs>
          <w:tab w:val="left" w:pos="7765"/>
        </w:tabs>
        <w:spacing w:line="360" w:lineRule="auto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>Dražitelem musí být osoba starší 18 let</w:t>
      </w:r>
      <w:r w:rsidR="00D41BBA">
        <w:rPr>
          <w:rFonts w:eastAsia="Times New Roman" w:cs="Times New Roman"/>
        </w:rPr>
        <w:t>.</w:t>
      </w:r>
    </w:p>
    <w:p w14:paraId="5FED2071" w14:textId="099DAF41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Hodnota </w:t>
      </w:r>
      <w:r>
        <w:rPr>
          <w:rFonts w:eastAsia="Times New Roman" w:cs="Times New Roman"/>
        </w:rPr>
        <w:t xml:space="preserve">každého </w:t>
      </w:r>
      <w:r w:rsidRPr="00263411">
        <w:rPr>
          <w:rFonts w:eastAsia="Times New Roman" w:cs="Times New Roman"/>
        </w:rPr>
        <w:t xml:space="preserve">obrazu je </w:t>
      </w:r>
      <w:r w:rsidRPr="00263411">
        <w:rPr>
          <w:rFonts w:eastAsia="Times New Roman" w:cs="Times New Roman"/>
          <w:u w:val="single"/>
        </w:rPr>
        <w:t>900 Kč</w:t>
      </w:r>
      <w:r w:rsidR="00D41BBA">
        <w:rPr>
          <w:rFonts w:eastAsia="Times New Roman" w:cs="Times New Roman"/>
          <w:u w:val="single"/>
        </w:rPr>
        <w:t>.</w:t>
      </w:r>
    </w:p>
    <w:p w14:paraId="270265E5" w14:textId="0158F6FB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Vyvolávací cena u všech je </w:t>
      </w:r>
      <w:r w:rsidRPr="00263411">
        <w:rPr>
          <w:rFonts w:eastAsia="Times New Roman" w:cs="Times New Roman"/>
          <w:u w:val="single"/>
        </w:rPr>
        <w:t>300 Kč</w:t>
      </w:r>
      <w:r w:rsidR="00D41BBA">
        <w:rPr>
          <w:rFonts w:eastAsia="Times New Roman" w:cs="Times New Roman"/>
          <w:u w:val="single"/>
        </w:rPr>
        <w:t>.</w:t>
      </w:r>
    </w:p>
    <w:p w14:paraId="220BC9AD" w14:textId="50047CEB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>Minimální výše příhozu je 10 Kč</w:t>
      </w:r>
      <w:r w:rsidR="00856CCF">
        <w:rPr>
          <w:rFonts w:eastAsia="Times New Roman" w:cs="Times New Roman"/>
        </w:rPr>
        <w:t>.</w:t>
      </w:r>
    </w:p>
    <w:p w14:paraId="35BC7D98" w14:textId="1B2B11A1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</w:p>
    <w:p w14:paraId="5E501D10" w14:textId="3601B965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  <w:b/>
          <w:bCs/>
          <w:color w:val="FF0000"/>
        </w:rPr>
      </w:pPr>
      <w:r w:rsidRPr="00263411">
        <w:rPr>
          <w:rFonts w:eastAsia="Times New Roman" w:cs="Times New Roman"/>
          <w:b/>
          <w:bCs/>
          <w:color w:val="FF0000"/>
        </w:rPr>
        <w:t>PROSÍME, PŘIHAZUJTE FORMOU KOMENTÁŘE POUZE POD KONKRÉTNÍ FOTOGRAFII V ORIGINÁLNÍM PŘÍSPĚVKU NA PROFILU DOMOVA, NE NA PŘESDÍLENÝCH PŘÍSPĚVCÍCH. DĚKUJEME.</w:t>
      </w:r>
    </w:p>
    <w:p w14:paraId="3944B043" w14:textId="77777777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</w:p>
    <w:p w14:paraId="4AF7CE7E" w14:textId="102987C0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>Poslední platný příhoz je 19.11.2020 ve 22:00</w:t>
      </w:r>
    </w:p>
    <w:p w14:paraId="2EA0B3DD" w14:textId="4F9453EF" w:rsidR="00263411" w:rsidRPr="00263411" w:rsidRDefault="00263411" w:rsidP="00263411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</w:p>
    <w:p w14:paraId="5DBD745B" w14:textId="77777777" w:rsidR="00263411" w:rsidRPr="00263411" w:rsidRDefault="00263411" w:rsidP="00263411">
      <w:pPr>
        <w:pStyle w:val="Standard"/>
        <w:tabs>
          <w:tab w:val="left" w:pos="7765"/>
        </w:tabs>
        <w:spacing w:line="360" w:lineRule="auto"/>
        <w:jc w:val="both"/>
        <w:rPr>
          <w:rFonts w:eastAsia="Times New Roman" w:cs="Times New Roman"/>
          <w:i/>
          <w:iCs/>
        </w:rPr>
      </w:pPr>
      <w:r w:rsidRPr="00263411">
        <w:rPr>
          <w:rFonts w:eastAsia="Times New Roman" w:cs="Times New Roman"/>
          <w:i/>
          <w:iCs/>
        </w:rPr>
        <w:t>Způsob platby za vydražené předměty:</w:t>
      </w:r>
    </w:p>
    <w:p w14:paraId="4825AFCF" w14:textId="77777777" w:rsidR="00263411" w:rsidRPr="00263411" w:rsidRDefault="00263411" w:rsidP="00263411">
      <w:pPr>
        <w:pStyle w:val="Standard"/>
        <w:numPr>
          <w:ilvl w:val="0"/>
          <w:numId w:val="1"/>
        </w:numPr>
        <w:tabs>
          <w:tab w:val="left" w:pos="5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>hotově při převzetí předmětu</w:t>
      </w:r>
    </w:p>
    <w:p w14:paraId="68D66F7D" w14:textId="4BD3AB4E" w:rsidR="00263411" w:rsidRPr="00263411" w:rsidRDefault="00263411" w:rsidP="00263411">
      <w:pPr>
        <w:pStyle w:val="Standard"/>
        <w:numPr>
          <w:ilvl w:val="0"/>
          <w:numId w:val="1"/>
        </w:numPr>
        <w:tabs>
          <w:tab w:val="left" w:pos="565"/>
        </w:tabs>
        <w:spacing w:after="240"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 xml:space="preserve">bankovním převodem na sbírkový účet č.: </w:t>
      </w:r>
      <w:r w:rsidRPr="00A9482C">
        <w:rPr>
          <w:rFonts w:eastAsia="Times New Roman" w:cs="Times New Roman"/>
          <w:b/>
          <w:bCs/>
        </w:rPr>
        <w:t>10610 10 610/5500</w:t>
      </w:r>
      <w:r w:rsidR="00A9482C">
        <w:rPr>
          <w:rFonts w:eastAsia="Times New Roman" w:cs="Times New Roman"/>
        </w:rPr>
        <w:t xml:space="preserve"> - d</w:t>
      </w:r>
      <w:r w:rsidRPr="00263411">
        <w:rPr>
          <w:rFonts w:eastAsia="Times New Roman" w:cs="Times New Roman"/>
        </w:rPr>
        <w:t xml:space="preserve">o poznámky prosím uveďte „Internetová aukce“ a číslo </w:t>
      </w:r>
      <w:r w:rsidR="00A9482C">
        <w:rPr>
          <w:rFonts w:eastAsia="Times New Roman" w:cs="Times New Roman"/>
        </w:rPr>
        <w:t xml:space="preserve">Vámi </w:t>
      </w:r>
      <w:r w:rsidRPr="00263411">
        <w:rPr>
          <w:rFonts w:eastAsia="Times New Roman" w:cs="Times New Roman"/>
        </w:rPr>
        <w:t>vydraženého předmětu</w:t>
      </w:r>
    </w:p>
    <w:p w14:paraId="6D467C0C" w14:textId="01DA3E74" w:rsidR="00263411" w:rsidRPr="00BC6EB2" w:rsidRDefault="00263411" w:rsidP="00BC6EB2">
      <w:pPr>
        <w:pStyle w:val="Standard"/>
        <w:tabs>
          <w:tab w:val="left" w:pos="7765"/>
        </w:tabs>
        <w:spacing w:line="375" w:lineRule="atLeast"/>
        <w:jc w:val="both"/>
        <w:rPr>
          <w:rFonts w:eastAsia="Times New Roman" w:cs="Times New Roman"/>
        </w:rPr>
      </w:pPr>
      <w:r w:rsidRPr="00263411">
        <w:rPr>
          <w:rFonts w:eastAsia="Times New Roman" w:cs="Times New Roman"/>
        </w:rPr>
        <w:t>Vydražené předměty budou vydány ihned po zaplacení a po domluvě s Ing. Karolínou Strakovou, tel.: 770 166</w:t>
      </w:r>
      <w:r w:rsidR="00D41BBA">
        <w:rPr>
          <w:rFonts w:eastAsia="Times New Roman" w:cs="Times New Roman"/>
        </w:rPr>
        <w:t> </w:t>
      </w:r>
      <w:r w:rsidRPr="00263411">
        <w:rPr>
          <w:rFonts w:eastAsia="Times New Roman" w:cs="Times New Roman"/>
        </w:rPr>
        <w:t>618</w:t>
      </w:r>
      <w:r w:rsidR="00D41BBA">
        <w:rPr>
          <w:rFonts w:eastAsia="Times New Roman" w:cs="Times New Roman"/>
        </w:rPr>
        <w:t>.</w:t>
      </w:r>
    </w:p>
    <w:sectPr w:rsidR="00263411" w:rsidRPr="00BC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14366"/>
    <w:multiLevelType w:val="multilevel"/>
    <w:tmpl w:val="CD4A34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8"/>
    <w:rsid w:val="00075A88"/>
    <w:rsid w:val="00230008"/>
    <w:rsid w:val="00263411"/>
    <w:rsid w:val="00510B38"/>
    <w:rsid w:val="005213CB"/>
    <w:rsid w:val="00856CCF"/>
    <w:rsid w:val="00A9482C"/>
    <w:rsid w:val="00AB5861"/>
    <w:rsid w:val="00BC6EB2"/>
    <w:rsid w:val="00D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31E"/>
  <w15:chartTrackingRefBased/>
  <w15:docId w15:val="{F0293D1E-8DBD-4DAF-8CBF-6766EB6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3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Straková</dc:creator>
  <cp:keywords/>
  <dc:description/>
  <cp:lastModifiedBy>Karolína Straková</cp:lastModifiedBy>
  <cp:revision>6</cp:revision>
  <dcterms:created xsi:type="dcterms:W3CDTF">2020-10-29T08:19:00Z</dcterms:created>
  <dcterms:modified xsi:type="dcterms:W3CDTF">2020-10-29T10:10:00Z</dcterms:modified>
</cp:coreProperties>
</file>